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D3" w:rsidRDefault="00D328FA" w:rsidP="00D328FA">
      <w:pPr>
        <w:pStyle w:val="Sinespaciado"/>
      </w:pPr>
      <w:r w:rsidRPr="00D328FA">
        <w:rPr>
          <w:color w:val="D60093"/>
          <w:sz w:val="72"/>
          <w:szCs w:val="72"/>
        </w:rPr>
        <w:t>VIAJE A ANDORRA</w:t>
      </w:r>
      <w:r>
        <w:t xml:space="preserve">   </w:t>
      </w:r>
      <w:r>
        <w:tab/>
      </w:r>
      <w:r>
        <w:tab/>
      </w:r>
      <w:r>
        <w:tab/>
        <w:t xml:space="preserve">PUENTE </w:t>
      </w:r>
      <w:r w:rsidR="00A45396">
        <w:t xml:space="preserve"> </w:t>
      </w:r>
      <w:r>
        <w:t>DE LA INMACUALDA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del  6 al 10 de diciembre</w:t>
      </w:r>
    </w:p>
    <w:p w:rsidR="00D328FA" w:rsidRDefault="00D328FA" w:rsidP="00D328FA">
      <w:pPr>
        <w:ind w:left="1416" w:firstLine="708"/>
      </w:pPr>
    </w:p>
    <w:p w:rsidR="00286465" w:rsidRDefault="00286465" w:rsidP="00286465">
      <w:pPr>
        <w:ind w:left="142" w:firstLine="2"/>
        <w:jc w:val="both"/>
      </w:pPr>
      <w:r>
        <w:rPr>
          <w:noProof/>
          <w:lang w:eastAsia="es-ES"/>
        </w:rPr>
        <w:drawing>
          <wp:inline distT="0" distB="0" distL="0" distR="0">
            <wp:extent cx="3105150" cy="2018138"/>
            <wp:effectExtent l="19050" t="0" r="0" b="0"/>
            <wp:docPr id="4" name="Imagen 4" descr="Resultado de imagen de hotel panorama ando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hotel panorama andor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708" cy="201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ES"/>
        </w:rPr>
        <w:drawing>
          <wp:inline distT="0" distB="0" distL="0" distR="0">
            <wp:extent cx="3048733" cy="2018261"/>
            <wp:effectExtent l="19050" t="0" r="0" b="0"/>
            <wp:docPr id="10" name="Imagen 10" descr="Resultado de imagen de hotel panorama ando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hotel panorama andor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33" cy="201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328FA" w:rsidRDefault="00286465" w:rsidP="00286465">
      <w:pPr>
        <w:ind w:left="142" w:firstLine="2"/>
        <w:jc w:val="both"/>
      </w:pPr>
      <w:r>
        <w:t xml:space="preserve"> </w:t>
      </w:r>
      <w:r>
        <w:rPr>
          <w:noProof/>
          <w:lang w:eastAsia="es-ES"/>
        </w:rPr>
        <w:drawing>
          <wp:inline distT="0" distB="0" distL="0" distR="0">
            <wp:extent cx="3067050" cy="1999280"/>
            <wp:effectExtent l="19050" t="0" r="0" b="0"/>
            <wp:docPr id="1" name="Imagen 1" descr="Resultado de imagen de hotel panorama ando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hotel panorama andor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944" cy="199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es-ES"/>
        </w:rPr>
        <w:drawing>
          <wp:inline distT="0" distB="0" distL="0" distR="0">
            <wp:extent cx="3020060" cy="1999279"/>
            <wp:effectExtent l="19050" t="0" r="8890" b="0"/>
            <wp:docPr id="7" name="Imagen 7" descr="Resultado de imagen de hotel panorama ando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hotel panorama andor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65" cy="200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65" w:rsidRDefault="00286465" w:rsidP="00286465">
      <w:pPr>
        <w:ind w:left="142" w:firstLine="2"/>
        <w:jc w:val="both"/>
      </w:pPr>
    </w:p>
    <w:p w:rsidR="00286465" w:rsidRPr="00286465" w:rsidRDefault="00286465" w:rsidP="00286465">
      <w:pPr>
        <w:ind w:left="142" w:firstLine="2"/>
        <w:jc w:val="both"/>
        <w:rPr>
          <w:color w:val="D60093"/>
          <w:sz w:val="28"/>
          <w:szCs w:val="28"/>
        </w:rPr>
      </w:pPr>
      <w:r w:rsidRPr="00286465">
        <w:rPr>
          <w:color w:val="D60093"/>
          <w:sz w:val="28"/>
          <w:szCs w:val="28"/>
        </w:rPr>
        <w:t>PRECIOS POR PERSONA</w:t>
      </w:r>
    </w:p>
    <w:tbl>
      <w:tblPr>
        <w:tblStyle w:val="Tablaconcuadrcula"/>
        <w:tblW w:w="0" w:type="auto"/>
        <w:tblInd w:w="1832" w:type="dxa"/>
        <w:tblLook w:val="04A0"/>
      </w:tblPr>
      <w:tblGrid>
        <w:gridCol w:w="2742"/>
        <w:gridCol w:w="1701"/>
        <w:gridCol w:w="2126"/>
      </w:tblGrid>
      <w:tr w:rsidR="00286465" w:rsidTr="000A5033">
        <w:tc>
          <w:tcPr>
            <w:tcW w:w="2742" w:type="dxa"/>
          </w:tcPr>
          <w:p w:rsidR="00286465" w:rsidRPr="000A5033" w:rsidRDefault="00286465" w:rsidP="00286465">
            <w:pPr>
              <w:jc w:val="both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PRECIOS POR PERSONA</w:t>
            </w:r>
          </w:p>
        </w:tc>
        <w:tc>
          <w:tcPr>
            <w:tcW w:w="1701" w:type="dxa"/>
          </w:tcPr>
          <w:p w:rsidR="00286465" w:rsidRPr="000A5033" w:rsidRDefault="00286465" w:rsidP="00286465">
            <w:pPr>
              <w:jc w:val="both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ESQUIADORES</w:t>
            </w:r>
          </w:p>
        </w:tc>
        <w:tc>
          <w:tcPr>
            <w:tcW w:w="2126" w:type="dxa"/>
          </w:tcPr>
          <w:p w:rsidR="00286465" w:rsidRPr="000A5033" w:rsidRDefault="00286465" w:rsidP="00286465">
            <w:pPr>
              <w:jc w:val="both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NO ESQUIADORES</w:t>
            </w:r>
          </w:p>
        </w:tc>
      </w:tr>
      <w:tr w:rsidR="00286465" w:rsidTr="000A5033">
        <w:tc>
          <w:tcPr>
            <w:tcW w:w="2742" w:type="dxa"/>
          </w:tcPr>
          <w:p w:rsidR="00286465" w:rsidRPr="000A5033" w:rsidRDefault="00286465" w:rsidP="00286465">
            <w:pPr>
              <w:jc w:val="both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 xml:space="preserve">Adultos </w:t>
            </w:r>
          </w:p>
        </w:tc>
        <w:tc>
          <w:tcPr>
            <w:tcW w:w="1701" w:type="dxa"/>
          </w:tcPr>
          <w:p w:rsidR="00286465" w:rsidRPr="000A5033" w:rsidRDefault="00286465" w:rsidP="00286465">
            <w:pPr>
              <w:jc w:val="center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330 €</w:t>
            </w:r>
          </w:p>
        </w:tc>
        <w:tc>
          <w:tcPr>
            <w:tcW w:w="2126" w:type="dxa"/>
          </w:tcPr>
          <w:p w:rsidR="00286465" w:rsidRPr="000A5033" w:rsidRDefault="00286465" w:rsidP="00286465">
            <w:pPr>
              <w:jc w:val="center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235 €</w:t>
            </w:r>
          </w:p>
        </w:tc>
      </w:tr>
      <w:tr w:rsidR="00286465" w:rsidTr="000A5033">
        <w:tc>
          <w:tcPr>
            <w:tcW w:w="2742" w:type="dxa"/>
          </w:tcPr>
          <w:p w:rsidR="00286465" w:rsidRPr="000A5033" w:rsidRDefault="00286465" w:rsidP="00286465">
            <w:pPr>
              <w:jc w:val="both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Niños de 6 a 12 años</w:t>
            </w:r>
          </w:p>
        </w:tc>
        <w:tc>
          <w:tcPr>
            <w:tcW w:w="1701" w:type="dxa"/>
          </w:tcPr>
          <w:p w:rsidR="00286465" w:rsidRPr="000A5033" w:rsidRDefault="00286465" w:rsidP="00286465">
            <w:pPr>
              <w:jc w:val="center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250 €</w:t>
            </w:r>
          </w:p>
        </w:tc>
        <w:tc>
          <w:tcPr>
            <w:tcW w:w="2126" w:type="dxa"/>
          </w:tcPr>
          <w:p w:rsidR="00286465" w:rsidRPr="000A5033" w:rsidRDefault="00286465" w:rsidP="00286465">
            <w:pPr>
              <w:jc w:val="center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160 €</w:t>
            </w:r>
          </w:p>
        </w:tc>
      </w:tr>
      <w:tr w:rsidR="000A5033" w:rsidTr="000A5033">
        <w:tc>
          <w:tcPr>
            <w:tcW w:w="2742" w:type="dxa"/>
          </w:tcPr>
          <w:p w:rsidR="000A5033" w:rsidRPr="000A5033" w:rsidRDefault="000A5033" w:rsidP="000A5033">
            <w:pPr>
              <w:jc w:val="both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 xml:space="preserve">Niños hasta  5 años </w:t>
            </w:r>
          </w:p>
        </w:tc>
        <w:tc>
          <w:tcPr>
            <w:tcW w:w="3827" w:type="dxa"/>
            <w:gridSpan w:val="2"/>
          </w:tcPr>
          <w:p w:rsidR="000A5033" w:rsidRPr="000A5033" w:rsidRDefault="000A5033" w:rsidP="000A5033">
            <w:pPr>
              <w:jc w:val="center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45 €</w:t>
            </w:r>
          </w:p>
        </w:tc>
      </w:tr>
      <w:tr w:rsidR="000A5033" w:rsidTr="000A5033">
        <w:tc>
          <w:tcPr>
            <w:tcW w:w="2742" w:type="dxa"/>
          </w:tcPr>
          <w:p w:rsidR="000A5033" w:rsidRPr="000A5033" w:rsidRDefault="000A5033" w:rsidP="000A5033">
            <w:pPr>
              <w:jc w:val="both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Supl. por hab.  individual</w:t>
            </w:r>
          </w:p>
        </w:tc>
        <w:tc>
          <w:tcPr>
            <w:tcW w:w="3827" w:type="dxa"/>
            <w:gridSpan w:val="2"/>
          </w:tcPr>
          <w:p w:rsidR="000A5033" w:rsidRPr="000A5033" w:rsidRDefault="000A5033" w:rsidP="000A5033">
            <w:pPr>
              <w:jc w:val="center"/>
              <w:rPr>
                <w:sz w:val="24"/>
                <w:szCs w:val="24"/>
              </w:rPr>
            </w:pPr>
            <w:r w:rsidRPr="000A5033">
              <w:rPr>
                <w:sz w:val="24"/>
                <w:szCs w:val="24"/>
              </w:rPr>
              <w:t>60 €</w:t>
            </w:r>
          </w:p>
        </w:tc>
      </w:tr>
    </w:tbl>
    <w:p w:rsidR="00286465" w:rsidRDefault="00286465" w:rsidP="00286465">
      <w:pPr>
        <w:ind w:left="142" w:firstLine="2"/>
        <w:jc w:val="both"/>
      </w:pPr>
    </w:p>
    <w:p w:rsidR="00286465" w:rsidRDefault="00286465" w:rsidP="00286465">
      <w:pPr>
        <w:ind w:left="142" w:firstLine="2"/>
        <w:jc w:val="both"/>
      </w:pPr>
    </w:p>
    <w:p w:rsidR="00286465" w:rsidRPr="00286465" w:rsidRDefault="00D430A8" w:rsidP="00286465">
      <w:pPr>
        <w:ind w:left="142" w:firstLine="2"/>
        <w:jc w:val="both"/>
        <w:rPr>
          <w:color w:val="D60093"/>
          <w:sz w:val="28"/>
          <w:szCs w:val="28"/>
        </w:rPr>
      </w:pPr>
      <w:r>
        <w:rPr>
          <w:noProof/>
          <w:color w:val="D60093"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213360</wp:posOffset>
            </wp:positionV>
            <wp:extent cx="1403350" cy="1257300"/>
            <wp:effectExtent l="19050" t="0" r="6350" b="0"/>
            <wp:wrapThrough wrapText="bothSides">
              <wp:wrapPolygon edited="0">
                <wp:start x="-293" y="0"/>
                <wp:lineTo x="-293" y="21273"/>
                <wp:lineTo x="21698" y="21273"/>
                <wp:lineTo x="21698" y="0"/>
                <wp:lineTo x="-293" y="0"/>
              </wp:wrapPolygon>
            </wp:wrapThrough>
            <wp:docPr id="5" name="Imagen 1" descr="Resultado de imagen de grandval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grandvali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465" w:rsidRPr="00286465">
        <w:rPr>
          <w:color w:val="D60093"/>
          <w:sz w:val="28"/>
          <w:szCs w:val="28"/>
        </w:rPr>
        <w:t>SERVICIOS INCLUIDOS</w:t>
      </w:r>
    </w:p>
    <w:p w:rsidR="00286465" w:rsidRPr="00286465" w:rsidRDefault="00286465" w:rsidP="00286465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r w:rsidRPr="00286465">
        <w:rPr>
          <w:rFonts w:ascii="Century Gothic" w:hAnsi="Century Gothic"/>
        </w:rPr>
        <w:t>Bus desde Valencia</w:t>
      </w:r>
    </w:p>
    <w:p w:rsidR="00286465" w:rsidRPr="00286465" w:rsidRDefault="00286465" w:rsidP="00286465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r w:rsidRPr="00286465">
        <w:rPr>
          <w:rFonts w:ascii="Century Gothic" w:hAnsi="Century Gothic"/>
        </w:rPr>
        <w:t xml:space="preserve">Estancia de 4 noches en el Hotel  Panorama * * * * </w:t>
      </w:r>
    </w:p>
    <w:p w:rsidR="00286465" w:rsidRPr="00286465" w:rsidRDefault="00286465" w:rsidP="00286465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r w:rsidRPr="00286465">
        <w:rPr>
          <w:rFonts w:ascii="Century Gothic" w:hAnsi="Century Gothic"/>
        </w:rPr>
        <w:t>Media pensión. Desayunos y cenas</w:t>
      </w:r>
    </w:p>
    <w:p w:rsidR="00286465" w:rsidRDefault="00286465" w:rsidP="00286465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r w:rsidRPr="00286465">
        <w:rPr>
          <w:rFonts w:ascii="Century Gothic" w:hAnsi="Century Gothic"/>
        </w:rPr>
        <w:t>Seguro de asistencia en viaje</w:t>
      </w:r>
    </w:p>
    <w:p w:rsidR="0092366B" w:rsidRPr="00286465" w:rsidRDefault="0092366B" w:rsidP="00286465">
      <w:pPr>
        <w:pStyle w:val="Sinespaciado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Traslado a pistas</w:t>
      </w:r>
    </w:p>
    <w:p w:rsidR="00286465" w:rsidRDefault="00286465" w:rsidP="00286465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</w:rPr>
      </w:pPr>
      <w:r w:rsidRPr="00286465">
        <w:rPr>
          <w:rFonts w:ascii="Century Gothic" w:hAnsi="Century Gothic"/>
        </w:rPr>
        <w:t xml:space="preserve">Forfait de tres días en </w:t>
      </w:r>
      <w:r w:rsidR="00810CC1">
        <w:rPr>
          <w:rFonts w:ascii="Century Gothic" w:hAnsi="Century Gothic"/>
        </w:rPr>
        <w:t xml:space="preserve">Grandvalira. </w:t>
      </w:r>
      <w:r w:rsidRPr="00286465">
        <w:rPr>
          <w:rFonts w:ascii="Century Gothic" w:hAnsi="Century Gothic"/>
        </w:rPr>
        <w:t xml:space="preserve"> Solo esquiadores</w:t>
      </w:r>
    </w:p>
    <w:p w:rsidR="0092366B" w:rsidRDefault="0092366B" w:rsidP="0092366B">
      <w:pPr>
        <w:pStyle w:val="Piedepgina"/>
        <w:ind w:left="720"/>
        <w:rPr>
          <w:rFonts w:ascii="Century Gothic" w:hAnsi="Century Gothic"/>
        </w:rPr>
      </w:pPr>
    </w:p>
    <w:p w:rsidR="0092366B" w:rsidRDefault="0092366B" w:rsidP="0092366B">
      <w:pPr>
        <w:pStyle w:val="Piedepgina"/>
        <w:ind w:left="720"/>
        <w:rPr>
          <w:rFonts w:ascii="Century Gothic" w:hAnsi="Century Gothic"/>
        </w:rPr>
      </w:pPr>
    </w:p>
    <w:p w:rsidR="00C540E0" w:rsidRPr="00800CBF" w:rsidRDefault="00C540E0" w:rsidP="00C540E0">
      <w:pPr>
        <w:pStyle w:val="Piedepgina"/>
        <w:ind w:left="360"/>
        <w:rPr>
          <w:rFonts w:ascii="Century Gothic" w:hAnsi="Century Gothic"/>
          <w:color w:val="17365D" w:themeColor="text2" w:themeShade="BF"/>
        </w:rPr>
      </w:pPr>
      <w:r w:rsidRPr="00800CBF">
        <w:rPr>
          <w:rFonts w:ascii="Century Gothic" w:hAnsi="Century Gothic"/>
          <w:noProof/>
          <w:lang w:eastAsia="es-ES"/>
        </w:rPr>
        <w:drawing>
          <wp:inline distT="0" distB="0" distL="0" distR="0">
            <wp:extent cx="1103567" cy="262130"/>
            <wp:effectExtent l="19050" t="0" r="1333" b="0"/>
            <wp:docPr id="2" name="Imagen 13" descr="Resultado de imagen de nautalia vi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nautalia viaj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16" cy="262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CBF">
        <w:rPr>
          <w:rFonts w:ascii="Century Gothic" w:hAnsi="Century Gothic"/>
        </w:rPr>
        <w:t xml:space="preserve">      </w:t>
      </w:r>
      <w:r>
        <w:rPr>
          <w:rFonts w:ascii="Century Gothic" w:hAnsi="Century Gothic"/>
        </w:rPr>
        <w:t xml:space="preserve"> </w:t>
      </w:r>
      <w:r w:rsidRPr="00800CBF">
        <w:rPr>
          <w:rFonts w:ascii="Century Gothic" w:hAnsi="Century Gothic"/>
        </w:rPr>
        <w:t xml:space="preserve"> </w:t>
      </w:r>
      <w:r w:rsidRPr="00800CBF">
        <w:rPr>
          <w:rFonts w:ascii="Century Gothic" w:hAnsi="Century Gothic"/>
          <w:color w:val="17365D" w:themeColor="text2" w:themeShade="BF"/>
        </w:rPr>
        <w:t xml:space="preserve">Ángel Guimera, 31      Valencia          Tel 96 321 43 88         </w:t>
      </w:r>
    </w:p>
    <w:sectPr w:rsidR="00C540E0" w:rsidRPr="00800CBF" w:rsidSect="0092366B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E36A6"/>
    <w:multiLevelType w:val="hybridMultilevel"/>
    <w:tmpl w:val="5C2A1FD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8FA"/>
    <w:rsid w:val="00074822"/>
    <w:rsid w:val="000A5033"/>
    <w:rsid w:val="000B0AB6"/>
    <w:rsid w:val="00106583"/>
    <w:rsid w:val="001755FE"/>
    <w:rsid w:val="001A6923"/>
    <w:rsid w:val="00286465"/>
    <w:rsid w:val="002D06BB"/>
    <w:rsid w:val="00301542"/>
    <w:rsid w:val="0050683A"/>
    <w:rsid w:val="007E32D3"/>
    <w:rsid w:val="00810CC1"/>
    <w:rsid w:val="0092366B"/>
    <w:rsid w:val="00A45396"/>
    <w:rsid w:val="00C540E0"/>
    <w:rsid w:val="00D328FA"/>
    <w:rsid w:val="00D430A8"/>
    <w:rsid w:val="00F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2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28F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4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6465"/>
    <w:pPr>
      <w:ind w:left="720"/>
      <w:contextualSpacing/>
    </w:pPr>
  </w:style>
  <w:style w:type="table" w:styleId="Tablaconcuadrcula">
    <w:name w:val="Table Grid"/>
    <w:basedOn w:val="Tablanormal"/>
    <w:uiPriority w:val="59"/>
    <w:rsid w:val="00286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C540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4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vicente</dc:creator>
  <cp:lastModifiedBy>jose vicente</cp:lastModifiedBy>
  <cp:revision>11</cp:revision>
  <cp:lastPrinted>2017-11-13T09:57:00Z</cp:lastPrinted>
  <dcterms:created xsi:type="dcterms:W3CDTF">2017-10-18T17:53:00Z</dcterms:created>
  <dcterms:modified xsi:type="dcterms:W3CDTF">2017-11-13T09:58:00Z</dcterms:modified>
</cp:coreProperties>
</file>